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96" w:rsidRDefault="00B32E96"/>
    <w:p w:rsidR="009F7351" w:rsidRDefault="009F7351"/>
    <w:p w:rsidR="009F7351" w:rsidRPr="009F7351" w:rsidRDefault="009F7351">
      <w:pPr>
        <w:rPr>
          <w:b/>
          <w:u w:val="single"/>
        </w:rPr>
      </w:pPr>
      <w:r w:rsidRPr="009F7351">
        <w:rPr>
          <w:b/>
          <w:u w:val="single"/>
        </w:rPr>
        <w:t>How to Change your DNS provider</w:t>
      </w:r>
    </w:p>
    <w:p w:rsidR="009F7351" w:rsidRDefault="009F7351" w:rsidP="009F7351">
      <w:pPr>
        <w:spacing w:before="100" w:beforeAutospacing="1" w:after="100" w:afterAutospacing="1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Cloudflare</w:t>
      </w:r>
      <w:proofErr w:type="spellEnd"/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offers a free DNS provider. Instructions listed here and also provided for Windows 10 on this link </w:t>
      </w:r>
      <w:hyperlink r:id="rId5" w:tgtFrame="_blank" w:tooltip="https://developers.cloudflare.com/1.1.1.1/setup/" w:history="1">
        <w:r>
          <w:rPr>
            <w:rStyle w:val="Hyperlink"/>
            <w:rFonts w:ascii="Segoe UI" w:hAnsi="Segoe UI" w:cs="Segoe UI"/>
            <w:color w:val="4F52B2"/>
            <w:sz w:val="21"/>
            <w:szCs w:val="21"/>
            <w:shd w:val="clear" w:color="auto" w:fill="FFFFFF"/>
          </w:rPr>
          <w:t>https://developers.cloudflare.com/1.1.1.1/setup/</w:t>
        </w:r>
      </w:hyperlink>
      <w:r>
        <w:t>)</w:t>
      </w:r>
    </w:p>
    <w:p w:rsidR="009B64C3" w:rsidRDefault="009B64C3" w:rsidP="009F7351">
      <w:pPr>
        <w:spacing w:before="100" w:beforeAutospacing="1" w:after="100" w:afterAutospacing="1"/>
      </w:pPr>
      <w:r>
        <w:t>YouTube link for the instruction here:</w:t>
      </w:r>
      <w:r w:rsidRPr="009B64C3">
        <w:t xml:space="preserve"> </w:t>
      </w:r>
      <w:hyperlink r:id="rId6" w:history="1">
        <w:r>
          <w:rPr>
            <w:rStyle w:val="Hyperlink"/>
            <w:lang w:val="en-US"/>
          </w:rPr>
          <w:t>https://youtu.be/kCfhq-XGVxM</w:t>
        </w:r>
      </w:hyperlink>
      <w:bookmarkStart w:id="0" w:name="_GoBack"/>
      <w:bookmarkEnd w:id="0"/>
    </w:p>
    <w:p w:rsidR="009F7351" w:rsidRDefault="009F7351" w:rsidP="009F7351">
      <w:pPr>
        <w:pStyle w:val="Heading1"/>
        <w:shd w:val="clear" w:color="auto" w:fill="FFFFFF"/>
        <w:spacing w:after="90" w:afterAutospacing="0"/>
        <w:rPr>
          <w:rFonts w:eastAsia="Times New Roman"/>
        </w:rPr>
      </w:pPr>
      <w:r>
        <w:rPr>
          <w:rFonts w:ascii="Calibri" w:eastAsia="Times New Roman" w:hAnsi="Calibri" w:cs="Calibri"/>
          <w:i/>
          <w:iCs/>
          <w:color w:val="1D1F20"/>
          <w:spacing w:val="-7"/>
          <w:sz w:val="24"/>
          <w:szCs w:val="24"/>
          <w:u w:val="single"/>
        </w:rPr>
        <w:t xml:space="preserve">Set up </w:t>
      </w:r>
      <w:hyperlink r:id="rId7" w:tgtFrame="_blank" w:history="1">
        <w:r>
          <w:rPr>
            <w:rStyle w:val="Hyperlink"/>
            <w:rFonts w:ascii="Calibri" w:eastAsia="Times New Roman" w:hAnsi="Calibri" w:cs="Calibri"/>
            <w:i/>
            <w:iCs/>
            <w:spacing w:val="-7"/>
            <w:sz w:val="24"/>
            <w:szCs w:val="24"/>
          </w:rPr>
          <w:t>1.1.1.1</w:t>
        </w:r>
      </w:hyperlink>
      <w:r>
        <w:rPr>
          <w:rFonts w:ascii="Calibri" w:eastAsia="Times New Roman" w:hAnsi="Calibri" w:cs="Calibri"/>
          <w:i/>
          <w:iCs/>
          <w:color w:val="1D1F20"/>
          <w:spacing w:val="-7"/>
          <w:sz w:val="24"/>
          <w:szCs w:val="24"/>
          <w:u w:val="single"/>
        </w:rPr>
        <w:t xml:space="preserve"> – Window 10</w:t>
      </w:r>
    </w:p>
    <w:p w:rsidR="009F7351" w:rsidRPr="009F7351" w:rsidRDefault="009B64C3" w:rsidP="009F7351">
      <w:pPr>
        <w:pStyle w:val="NormalWeb"/>
        <w:shd w:val="clear" w:color="auto" w:fill="FFFFFF"/>
        <w:spacing w:after="240" w:afterAutospacing="0"/>
        <w:rPr>
          <w:rFonts w:eastAsiaTheme="minorHAnsi"/>
        </w:rPr>
      </w:pPr>
      <w:hyperlink r:id="rId8" w:tgtFrame="_blank" w:history="1">
        <w:r w:rsidR="009F7351">
          <w:rPr>
            <w:rStyle w:val="Hyperlink"/>
            <w:rFonts w:ascii="Calibri" w:hAnsi="Calibri" w:cs="Calibri"/>
            <w:b/>
            <w:bCs/>
          </w:rPr>
          <w:t>​​</w:t>
        </w:r>
      </w:hyperlink>
      <w:r w:rsidR="009F7351" w:rsidRPr="009F7351">
        <w:rPr>
          <w:rFonts w:ascii="Calibri" w:hAnsi="Calibri" w:cs="Calibri"/>
          <w:color w:val="1D1F20"/>
        </w:rPr>
        <w:t xml:space="preserve"> </w:t>
      </w:r>
      <w:proofErr w:type="gramStart"/>
      <w:r w:rsidR="009F7351">
        <w:rPr>
          <w:rFonts w:ascii="Calibri" w:hAnsi="Calibri" w:cs="Calibri"/>
          <w:color w:val="1D1F20"/>
        </w:rPr>
        <w:t>Note :</w:t>
      </w:r>
      <w:proofErr w:type="gramEnd"/>
      <w:r w:rsidR="009F7351">
        <w:rPr>
          <w:rFonts w:ascii="Calibri" w:hAnsi="Calibri" w:cs="Calibri"/>
          <w:color w:val="1D1F20"/>
        </w:rPr>
        <w:t xml:space="preserve"> Take note of any DNS addresses you might have set up, and save them in a safe place in case you need to use them later.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1) Select the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Start menu</w:t>
      </w:r>
      <w:r>
        <w:rPr>
          <w:rFonts w:ascii="Calibri" w:hAnsi="Calibri" w:cs="Calibri"/>
          <w:color w:val="1D1F20"/>
        </w:rPr>
        <w:t> &gt;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Settings</w:t>
      </w:r>
      <w:r>
        <w:rPr>
          <w:rFonts w:ascii="Calibri" w:hAnsi="Calibri" w:cs="Calibri"/>
          <w:color w:val="1D1F20"/>
        </w:rPr>
        <w:t>.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2) On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Network and Internet</w:t>
      </w:r>
      <w:r>
        <w:rPr>
          <w:rFonts w:ascii="Calibri" w:hAnsi="Calibri" w:cs="Calibri"/>
          <w:color w:val="1D1F20"/>
        </w:rPr>
        <w:t>, select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 xml:space="preserve">Change Adapter </w:t>
      </w:r>
      <w:proofErr w:type="spellStart"/>
      <w:r>
        <w:rPr>
          <w:rStyle w:val="Strong"/>
          <w:rFonts w:ascii="Calibri" w:hAnsi="Calibri" w:cs="Calibri"/>
          <w:b w:val="0"/>
          <w:bCs w:val="0"/>
          <w:color w:val="1D1F20"/>
        </w:rPr>
        <w:t>Options</w:t>
      </w:r>
      <w:r>
        <w:rPr>
          <w:rFonts w:ascii="Calibri" w:hAnsi="Calibri" w:cs="Calibri"/>
          <w:color w:val="1D1F20"/>
        </w:rPr>
        <w:t>.Right</w:t>
      </w:r>
      <w:proofErr w:type="spellEnd"/>
      <w:r>
        <w:rPr>
          <w:rFonts w:ascii="Calibri" w:hAnsi="Calibri" w:cs="Calibri"/>
          <w:color w:val="1D1F20"/>
        </w:rPr>
        <w:t xml:space="preserve">-click on the Ethernet or </w:t>
      </w:r>
      <w:proofErr w:type="spellStart"/>
      <w:r>
        <w:rPr>
          <w:rFonts w:ascii="Calibri" w:hAnsi="Calibri" w:cs="Calibri"/>
          <w:color w:val="1D1F20"/>
        </w:rPr>
        <w:t>WiFi</w:t>
      </w:r>
      <w:proofErr w:type="spellEnd"/>
      <w:r>
        <w:rPr>
          <w:rFonts w:ascii="Calibri" w:hAnsi="Calibri" w:cs="Calibri"/>
          <w:color w:val="1D1F20"/>
        </w:rPr>
        <w:t xml:space="preserve"> network you are connected to and select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Properties</w:t>
      </w:r>
      <w:r>
        <w:rPr>
          <w:rFonts w:ascii="Calibri" w:hAnsi="Calibri" w:cs="Calibri"/>
          <w:color w:val="1D1F20"/>
        </w:rPr>
        <w:t>.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3) Choose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Internet Protocol Version 4</w:t>
      </w:r>
      <w:r>
        <w:rPr>
          <w:rFonts w:ascii="Calibri" w:hAnsi="Calibri" w:cs="Calibri"/>
          <w:color w:val="1D1F20"/>
        </w:rPr>
        <w:t>.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4) Select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Properties</w:t>
      </w:r>
      <w:r>
        <w:rPr>
          <w:rFonts w:ascii="Calibri" w:hAnsi="Calibri" w:cs="Calibri"/>
          <w:color w:val="1D1F20"/>
        </w:rPr>
        <w:t> &gt;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Use the following DNS server addresses</w:t>
      </w:r>
      <w:r>
        <w:rPr>
          <w:rFonts w:ascii="Calibri" w:hAnsi="Calibri" w:cs="Calibri"/>
          <w:color w:val="1D1F20"/>
        </w:rPr>
        <w:t>.</w:t>
      </w:r>
    </w:p>
    <w:p w:rsidR="009F7351" w:rsidRDefault="009F7351" w:rsidP="009F7351">
      <w:pPr>
        <w:pStyle w:val="NormalWeb"/>
        <w:shd w:val="clear" w:color="auto" w:fill="FFFFFF"/>
        <w:spacing w:after="240" w:afterAutospacing="0"/>
      </w:pPr>
      <w:r>
        <w:rPr>
          <w:rFonts w:ascii="Calibri" w:hAnsi="Calibri" w:cs="Calibri"/>
          <w:color w:val="1D1F20"/>
        </w:rPr>
        <w:t>5) Depending on what you want to configure, choose one of the following DNS addresses for IPv4:</w:t>
      </w:r>
    </w:p>
    <w:p w:rsidR="009F7351" w:rsidRDefault="009F7351" w:rsidP="009F7351">
      <w:pPr>
        <w:pStyle w:val="NormalWeb"/>
        <w:shd w:val="clear" w:color="auto" w:fill="FFFFFF"/>
      </w:pPr>
      <w:r>
        <w:rPr>
          <w:rFonts w:ascii="Wingdings" w:hAnsi="Wingdings"/>
          <w:color w:val="1D1F20"/>
        </w:rPr>
        <w:t></w:t>
      </w:r>
      <w:proofErr w:type="gramStart"/>
      <w:r>
        <w:rPr>
          <w:color w:val="1D1F20"/>
          <w:sz w:val="14"/>
          <w:szCs w:val="14"/>
        </w:rPr>
        <w:t xml:space="preserve">  </w:t>
      </w:r>
      <w:r>
        <w:rPr>
          <w:rFonts w:ascii="Calibri" w:hAnsi="Calibri" w:cs="Calibri"/>
          <w:b/>
          <w:bCs/>
          <w:color w:val="1D1F20"/>
        </w:rPr>
        <w:t>Use</w:t>
      </w:r>
      <w:proofErr w:type="gramEnd"/>
      <w:r>
        <w:rPr>
          <w:rFonts w:ascii="Calibri" w:hAnsi="Calibri" w:cs="Calibri"/>
          <w:b/>
          <w:bCs/>
          <w:color w:val="1D1F20"/>
        </w:rPr>
        <w:t xml:space="preserve"> </w:t>
      </w:r>
      <w:hyperlink r:id="rId9" w:tgtFrame="_blank" w:history="1">
        <w:r>
          <w:rPr>
            <w:rStyle w:val="Hyperlink"/>
            <w:rFonts w:ascii="Calibri" w:hAnsi="Calibri" w:cs="Calibri"/>
            <w:b/>
            <w:bCs/>
          </w:rPr>
          <w:t>1.1.1.1</w:t>
        </w:r>
      </w:hyperlink>
      <w:r>
        <w:rPr>
          <w:rFonts w:ascii="Calibri" w:hAnsi="Calibri" w:cs="Calibri"/>
          <w:b/>
          <w:bCs/>
          <w:color w:val="1D1F20"/>
        </w:rPr>
        <w:t xml:space="preserve"> resolver</w:t>
      </w:r>
    </w:p>
    <w:p w:rsidR="009F7351" w:rsidRDefault="009B64C3" w:rsidP="009F7351">
      <w:pPr>
        <w:shd w:val="clear" w:color="auto" w:fill="FFFFFF"/>
        <w:spacing w:before="100" w:beforeAutospacing="1" w:after="100" w:afterAutospacing="1"/>
      </w:pPr>
      <w:hyperlink r:id="rId10" w:tgtFrame="_blank" w:history="1">
        <w:r w:rsidR="009F7351">
          <w:rPr>
            <w:rStyle w:val="Hyperlink"/>
            <w:rFonts w:ascii="Calibri" w:hAnsi="Calibri" w:cs="Calibri"/>
          </w:rPr>
          <w:t>1.1.1.1</w:t>
        </w:r>
      </w:hyperlink>
    </w:p>
    <w:p w:rsidR="009F7351" w:rsidRDefault="009B64C3" w:rsidP="009F7351">
      <w:pPr>
        <w:shd w:val="clear" w:color="auto" w:fill="FFFFFF"/>
        <w:spacing w:before="100" w:beforeAutospacing="1" w:after="100" w:afterAutospacing="1"/>
      </w:pPr>
      <w:hyperlink r:id="rId11" w:tgtFrame="_blank" w:history="1">
        <w:r w:rsidR="009F7351">
          <w:rPr>
            <w:rStyle w:val="Hyperlink"/>
            <w:rFonts w:ascii="Calibri" w:hAnsi="Calibri" w:cs="Calibri"/>
          </w:rPr>
          <w:t>1.0.0.1</w:t>
        </w:r>
      </w:hyperlink>
    </w:p>
    <w:p w:rsidR="009F7351" w:rsidRDefault="009F7351" w:rsidP="009F7351">
      <w:pPr>
        <w:pStyle w:val="NormalWeb"/>
        <w:shd w:val="clear" w:color="auto" w:fill="FFFFFF"/>
      </w:pPr>
      <w:r>
        <w:rPr>
          <w:rFonts w:ascii="Wingdings" w:hAnsi="Wingdings"/>
          <w:color w:val="1D1F20"/>
        </w:rPr>
        <w:t></w:t>
      </w:r>
      <w:proofErr w:type="gramStart"/>
      <w:r>
        <w:rPr>
          <w:color w:val="1D1F20"/>
          <w:sz w:val="14"/>
          <w:szCs w:val="14"/>
        </w:rPr>
        <w:t xml:space="preserve">  </w:t>
      </w:r>
      <w:r>
        <w:rPr>
          <w:rFonts w:ascii="Calibri" w:hAnsi="Calibri" w:cs="Calibri"/>
          <w:b/>
          <w:bCs/>
          <w:color w:val="1D1F20"/>
        </w:rPr>
        <w:t>Block</w:t>
      </w:r>
      <w:proofErr w:type="gramEnd"/>
      <w:r>
        <w:rPr>
          <w:rFonts w:ascii="Calibri" w:hAnsi="Calibri" w:cs="Calibri"/>
          <w:b/>
          <w:bCs/>
          <w:color w:val="1D1F20"/>
        </w:rPr>
        <w:t xml:space="preserve"> malware with </w:t>
      </w:r>
      <w:hyperlink r:id="rId12" w:tgtFrame="_blank" w:history="1">
        <w:r>
          <w:rPr>
            <w:rStyle w:val="Hyperlink"/>
            <w:rFonts w:ascii="Calibri" w:hAnsi="Calibri" w:cs="Calibri"/>
            <w:b/>
            <w:bCs/>
          </w:rPr>
          <w:t>1.1.1.1</w:t>
        </w:r>
      </w:hyperlink>
      <w:r>
        <w:rPr>
          <w:rFonts w:ascii="Calibri" w:hAnsi="Calibri" w:cs="Calibri"/>
          <w:b/>
          <w:bCs/>
          <w:color w:val="1D1F20"/>
        </w:rPr>
        <w:t xml:space="preserve"> for Families</w:t>
      </w:r>
    </w:p>
    <w:p w:rsidR="009F7351" w:rsidRDefault="009B64C3" w:rsidP="009F7351">
      <w:pPr>
        <w:pStyle w:val="NormalWeb"/>
        <w:shd w:val="clear" w:color="auto" w:fill="FFFFFF"/>
      </w:pPr>
      <w:hyperlink r:id="rId13" w:tgtFrame="_blank" w:history="1">
        <w:r w:rsidR="009F7351">
          <w:rPr>
            <w:rStyle w:val="Hyperlink"/>
            <w:rFonts w:ascii="Calibri" w:hAnsi="Calibri" w:cs="Calibri"/>
          </w:rPr>
          <w:t>1.1.1.2</w:t>
        </w:r>
      </w:hyperlink>
    </w:p>
    <w:p w:rsidR="009F7351" w:rsidRDefault="009B64C3" w:rsidP="009F7351">
      <w:pPr>
        <w:pStyle w:val="NormalWeb"/>
        <w:shd w:val="clear" w:color="auto" w:fill="FFFFFF"/>
      </w:pPr>
      <w:hyperlink r:id="rId14" w:tgtFrame="_blank" w:history="1">
        <w:r w:rsidR="009F7351">
          <w:rPr>
            <w:rStyle w:val="Hyperlink"/>
            <w:rFonts w:ascii="Calibri" w:hAnsi="Calibri" w:cs="Calibri"/>
          </w:rPr>
          <w:t>1.0.0.2</w:t>
        </w:r>
      </w:hyperlink>
    </w:p>
    <w:p w:rsidR="009F7351" w:rsidRDefault="009F7351" w:rsidP="009F7351">
      <w:pPr>
        <w:pStyle w:val="NormalWeb"/>
        <w:shd w:val="clear" w:color="auto" w:fill="FFFFFF"/>
      </w:pPr>
      <w:r>
        <w:rPr>
          <w:rFonts w:ascii="Wingdings" w:hAnsi="Wingdings"/>
          <w:color w:val="1D1F20"/>
        </w:rPr>
        <w:t></w:t>
      </w:r>
      <w:proofErr w:type="gramStart"/>
      <w:r>
        <w:rPr>
          <w:color w:val="1D1F20"/>
          <w:sz w:val="14"/>
          <w:szCs w:val="14"/>
        </w:rPr>
        <w:t xml:space="preserve">  </w:t>
      </w:r>
      <w:r>
        <w:rPr>
          <w:rFonts w:ascii="Calibri" w:hAnsi="Calibri" w:cs="Calibri"/>
          <w:b/>
          <w:bCs/>
          <w:color w:val="1D1F20"/>
        </w:rPr>
        <w:t>Block</w:t>
      </w:r>
      <w:proofErr w:type="gramEnd"/>
      <w:r>
        <w:rPr>
          <w:rFonts w:ascii="Calibri" w:hAnsi="Calibri" w:cs="Calibri"/>
          <w:b/>
          <w:bCs/>
          <w:color w:val="1D1F20"/>
        </w:rPr>
        <w:t xml:space="preserve"> malware and adult content with </w:t>
      </w:r>
      <w:hyperlink r:id="rId15" w:tgtFrame="_blank" w:history="1">
        <w:r>
          <w:rPr>
            <w:rStyle w:val="Hyperlink"/>
            <w:rFonts w:ascii="Calibri" w:hAnsi="Calibri" w:cs="Calibri"/>
            <w:b/>
            <w:bCs/>
          </w:rPr>
          <w:t>1.1.1.1</w:t>
        </w:r>
      </w:hyperlink>
      <w:r>
        <w:rPr>
          <w:rFonts w:ascii="Calibri" w:hAnsi="Calibri" w:cs="Calibri"/>
          <w:b/>
          <w:bCs/>
          <w:color w:val="1D1F20"/>
        </w:rPr>
        <w:t xml:space="preserve"> for Families</w:t>
      </w:r>
    </w:p>
    <w:p w:rsidR="009F7351" w:rsidRDefault="009B64C3" w:rsidP="009F7351">
      <w:pPr>
        <w:pStyle w:val="NormalWeb"/>
        <w:shd w:val="clear" w:color="auto" w:fill="FFFFFF"/>
      </w:pPr>
      <w:hyperlink r:id="rId16" w:tgtFrame="_blank" w:history="1">
        <w:r w:rsidR="009F7351">
          <w:rPr>
            <w:rStyle w:val="Hyperlink"/>
            <w:rFonts w:ascii="Calibri" w:hAnsi="Calibri" w:cs="Calibri"/>
          </w:rPr>
          <w:t>1.1.1.3</w:t>
        </w:r>
      </w:hyperlink>
    </w:p>
    <w:p w:rsidR="009F7351" w:rsidRDefault="009B64C3" w:rsidP="009F7351">
      <w:pPr>
        <w:pStyle w:val="NormalWeb"/>
        <w:shd w:val="clear" w:color="auto" w:fill="FFFFFF"/>
      </w:pPr>
      <w:hyperlink r:id="rId17" w:tgtFrame="_blank" w:history="1">
        <w:r w:rsidR="009F7351">
          <w:rPr>
            <w:rStyle w:val="Hyperlink"/>
            <w:rFonts w:ascii="Calibri" w:hAnsi="Calibri" w:cs="Calibri"/>
          </w:rPr>
          <w:t>1.0.0.3</w:t>
        </w:r>
      </w:hyperlink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proofErr w:type="gramStart"/>
      <w:r>
        <w:rPr>
          <w:rFonts w:ascii="Calibri" w:hAnsi="Calibri" w:cs="Calibri"/>
          <w:color w:val="1D1F20"/>
        </w:rPr>
        <w:t>6)Select</w:t>
      </w:r>
      <w:proofErr w:type="gramEnd"/>
      <w:r>
        <w:rPr>
          <w:rFonts w:ascii="Calibri" w:hAnsi="Calibri" w:cs="Calibri"/>
          <w:color w:val="1D1F20"/>
        </w:rPr>
        <w:t>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OK</w:t>
      </w:r>
      <w:r>
        <w:rPr>
          <w:rFonts w:ascii="Calibri" w:hAnsi="Calibri" w:cs="Calibri"/>
          <w:color w:val="1D1F20"/>
        </w:rPr>
        <w:t>.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proofErr w:type="gramStart"/>
      <w:r>
        <w:rPr>
          <w:rFonts w:ascii="Calibri" w:hAnsi="Calibri" w:cs="Calibri"/>
          <w:color w:val="1D1F20"/>
        </w:rPr>
        <w:t>7)Go</w:t>
      </w:r>
      <w:proofErr w:type="gramEnd"/>
      <w:r>
        <w:rPr>
          <w:rFonts w:ascii="Calibri" w:hAnsi="Calibri" w:cs="Calibri"/>
          <w:color w:val="1D1F20"/>
        </w:rPr>
        <w:t xml:space="preserve"> to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Internet Protocol Version 6</w:t>
      </w:r>
      <w:r>
        <w:rPr>
          <w:rFonts w:ascii="Calibri" w:hAnsi="Calibri" w:cs="Calibri"/>
          <w:color w:val="1D1F20"/>
        </w:rPr>
        <w:t>.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lastRenderedPageBreak/>
        <w:t>8) Select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Properties</w:t>
      </w:r>
      <w:r>
        <w:rPr>
          <w:rFonts w:ascii="Calibri" w:hAnsi="Calibri" w:cs="Calibri"/>
          <w:color w:val="1D1F20"/>
        </w:rPr>
        <w:t> &gt;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Use the following DNS server addresses</w:t>
      </w:r>
      <w:r>
        <w:rPr>
          <w:rFonts w:ascii="Calibri" w:hAnsi="Calibri" w:cs="Calibri"/>
          <w:color w:val="1D1F20"/>
        </w:rPr>
        <w:t>.</w:t>
      </w:r>
    </w:p>
    <w:p w:rsidR="009F7351" w:rsidRDefault="009F7351" w:rsidP="009F7351">
      <w:pPr>
        <w:pStyle w:val="NormalWeb"/>
        <w:shd w:val="clear" w:color="auto" w:fill="FFFFFF"/>
        <w:spacing w:after="240" w:afterAutospacing="0"/>
      </w:pPr>
      <w:r>
        <w:rPr>
          <w:rFonts w:ascii="Calibri" w:hAnsi="Calibri" w:cs="Calibri"/>
          <w:color w:val="1D1F20"/>
        </w:rPr>
        <w:t>9) Depending on what you want to configure, choose one of the following DNS addresses for IPv6:</w:t>
      </w:r>
    </w:p>
    <w:p w:rsidR="009F7351" w:rsidRDefault="009F7351" w:rsidP="009F7351">
      <w:pPr>
        <w:pStyle w:val="NormalWeb"/>
        <w:shd w:val="clear" w:color="auto" w:fill="FFFFFF"/>
      </w:pPr>
      <w:r>
        <w:rPr>
          <w:rFonts w:ascii="Wingdings" w:hAnsi="Wingdings"/>
          <w:color w:val="1D1F20"/>
        </w:rPr>
        <w:t></w:t>
      </w:r>
      <w:proofErr w:type="gramStart"/>
      <w:r>
        <w:rPr>
          <w:color w:val="1D1F20"/>
          <w:sz w:val="14"/>
          <w:szCs w:val="14"/>
        </w:rPr>
        <w:t xml:space="preserve">  </w:t>
      </w:r>
      <w:r>
        <w:rPr>
          <w:rFonts w:ascii="Calibri" w:hAnsi="Calibri" w:cs="Calibri"/>
          <w:b/>
          <w:bCs/>
          <w:color w:val="1D1F20"/>
        </w:rPr>
        <w:t>Use</w:t>
      </w:r>
      <w:proofErr w:type="gramEnd"/>
      <w:r>
        <w:rPr>
          <w:rFonts w:ascii="Calibri" w:hAnsi="Calibri" w:cs="Calibri"/>
          <w:b/>
          <w:bCs/>
          <w:color w:val="1D1F20"/>
        </w:rPr>
        <w:t xml:space="preserve"> </w:t>
      </w:r>
      <w:hyperlink r:id="rId18" w:tgtFrame="_blank" w:history="1">
        <w:r>
          <w:rPr>
            <w:rStyle w:val="Hyperlink"/>
            <w:rFonts w:ascii="Calibri" w:hAnsi="Calibri" w:cs="Calibri"/>
            <w:b/>
            <w:bCs/>
          </w:rPr>
          <w:t>1.1.1.1</w:t>
        </w:r>
      </w:hyperlink>
      <w:r>
        <w:rPr>
          <w:rFonts w:ascii="Calibri" w:hAnsi="Calibri" w:cs="Calibri"/>
          <w:b/>
          <w:bCs/>
          <w:color w:val="1D1F20"/>
        </w:rPr>
        <w:t xml:space="preserve"> resolver</w:t>
      </w:r>
      <w:r>
        <w:t xml:space="preserve"> </w:t>
      </w:r>
    </w:p>
    <w:p w:rsidR="009F7351" w:rsidRDefault="009F7351" w:rsidP="009F7351">
      <w:pPr>
        <w:pStyle w:val="NormalWeb"/>
        <w:shd w:val="clear" w:color="auto" w:fill="FFFFFF"/>
      </w:pPr>
      <w:r>
        <w:rPr>
          <w:rFonts w:ascii="Calibri" w:hAnsi="Calibri" w:cs="Calibri"/>
          <w:color w:val="1D1F20"/>
        </w:rPr>
        <w:t>2606:4700:4700:</w:t>
      </w:r>
      <w:proofErr w:type="gramStart"/>
      <w:r>
        <w:rPr>
          <w:rFonts w:ascii="Calibri" w:hAnsi="Calibri" w:cs="Calibri"/>
          <w:color w:val="1D1F20"/>
        </w:rPr>
        <w:t>:1111</w:t>
      </w:r>
      <w:proofErr w:type="gramEnd"/>
    </w:p>
    <w:p w:rsidR="009F7351" w:rsidRDefault="009F7351" w:rsidP="009F7351">
      <w:pPr>
        <w:pStyle w:val="NormalWeb"/>
        <w:shd w:val="clear" w:color="auto" w:fill="FFFFFF"/>
      </w:pPr>
      <w:r>
        <w:rPr>
          <w:rFonts w:ascii="Calibri" w:hAnsi="Calibri" w:cs="Calibri"/>
          <w:color w:val="1D1F20"/>
        </w:rPr>
        <w:t>2606:4700:4700:</w:t>
      </w:r>
      <w:proofErr w:type="gramStart"/>
      <w:r>
        <w:rPr>
          <w:rFonts w:ascii="Calibri" w:hAnsi="Calibri" w:cs="Calibri"/>
          <w:color w:val="1D1F20"/>
        </w:rPr>
        <w:t>:1001</w:t>
      </w:r>
      <w:proofErr w:type="gramEnd"/>
    </w:p>
    <w:p w:rsidR="009F7351" w:rsidRDefault="009F7351" w:rsidP="009F7351">
      <w:pPr>
        <w:pStyle w:val="NormalWeb"/>
        <w:shd w:val="clear" w:color="auto" w:fill="FFFFFF"/>
      </w:pPr>
      <w:r>
        <w:rPr>
          <w:rFonts w:ascii="Wingdings" w:hAnsi="Wingdings"/>
          <w:color w:val="1D1F20"/>
        </w:rPr>
        <w:t></w:t>
      </w:r>
      <w:proofErr w:type="gramStart"/>
      <w:r>
        <w:rPr>
          <w:color w:val="1D1F20"/>
          <w:sz w:val="14"/>
          <w:szCs w:val="14"/>
        </w:rPr>
        <w:t xml:space="preserve">  </w:t>
      </w:r>
      <w:r>
        <w:rPr>
          <w:rFonts w:ascii="Calibri" w:hAnsi="Calibri" w:cs="Calibri"/>
          <w:b/>
          <w:bCs/>
          <w:color w:val="1D1F20"/>
        </w:rPr>
        <w:t>Block</w:t>
      </w:r>
      <w:proofErr w:type="gramEnd"/>
      <w:r>
        <w:rPr>
          <w:rFonts w:ascii="Calibri" w:hAnsi="Calibri" w:cs="Calibri"/>
          <w:b/>
          <w:bCs/>
          <w:color w:val="1D1F20"/>
        </w:rPr>
        <w:t xml:space="preserve"> malware with </w:t>
      </w:r>
      <w:hyperlink r:id="rId19" w:tgtFrame="_blank" w:history="1">
        <w:r>
          <w:rPr>
            <w:rStyle w:val="Hyperlink"/>
            <w:rFonts w:ascii="Calibri" w:hAnsi="Calibri" w:cs="Calibri"/>
            <w:b/>
            <w:bCs/>
          </w:rPr>
          <w:t>1.1.1.1</w:t>
        </w:r>
      </w:hyperlink>
      <w:r>
        <w:rPr>
          <w:rFonts w:ascii="Calibri" w:hAnsi="Calibri" w:cs="Calibri"/>
          <w:b/>
          <w:bCs/>
          <w:color w:val="1D1F20"/>
        </w:rPr>
        <w:t xml:space="preserve"> for Families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              2606:4700:4700:</w:t>
      </w:r>
      <w:proofErr w:type="gramStart"/>
      <w:r>
        <w:rPr>
          <w:rFonts w:ascii="Calibri" w:hAnsi="Calibri" w:cs="Calibri"/>
          <w:color w:val="1D1F20"/>
        </w:rPr>
        <w:t>:1112</w:t>
      </w:r>
      <w:proofErr w:type="gramEnd"/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               2606:4700:4700:</w:t>
      </w:r>
      <w:proofErr w:type="gramStart"/>
      <w:r>
        <w:rPr>
          <w:rFonts w:ascii="Calibri" w:hAnsi="Calibri" w:cs="Calibri"/>
          <w:color w:val="1D1F20"/>
        </w:rPr>
        <w:t>:1002</w:t>
      </w:r>
      <w:proofErr w:type="gramEnd"/>
    </w:p>
    <w:p w:rsidR="009F7351" w:rsidRDefault="009F7351" w:rsidP="009F7351">
      <w:pPr>
        <w:pStyle w:val="NormalWeb"/>
        <w:shd w:val="clear" w:color="auto" w:fill="FFFFFF"/>
      </w:pPr>
      <w:r>
        <w:rPr>
          <w:rFonts w:ascii="Wingdings" w:hAnsi="Wingdings"/>
          <w:color w:val="1D1F20"/>
        </w:rPr>
        <w:t></w:t>
      </w:r>
      <w:proofErr w:type="gramStart"/>
      <w:r>
        <w:rPr>
          <w:color w:val="1D1F20"/>
          <w:sz w:val="14"/>
          <w:szCs w:val="14"/>
        </w:rPr>
        <w:t xml:space="preserve">  </w:t>
      </w:r>
      <w:r>
        <w:rPr>
          <w:rFonts w:ascii="Calibri" w:hAnsi="Calibri" w:cs="Calibri"/>
          <w:b/>
          <w:bCs/>
          <w:color w:val="1D1F20"/>
        </w:rPr>
        <w:t>Block</w:t>
      </w:r>
      <w:proofErr w:type="gramEnd"/>
      <w:r>
        <w:rPr>
          <w:rFonts w:ascii="Calibri" w:hAnsi="Calibri" w:cs="Calibri"/>
          <w:b/>
          <w:bCs/>
          <w:color w:val="1D1F20"/>
        </w:rPr>
        <w:t xml:space="preserve"> malware and adult content with </w:t>
      </w:r>
      <w:hyperlink r:id="rId20" w:tgtFrame="_blank" w:history="1">
        <w:r>
          <w:rPr>
            <w:rStyle w:val="Hyperlink"/>
            <w:rFonts w:ascii="Calibri" w:hAnsi="Calibri" w:cs="Calibri"/>
            <w:b/>
            <w:bCs/>
          </w:rPr>
          <w:t>1.1.1.1</w:t>
        </w:r>
      </w:hyperlink>
      <w:r>
        <w:rPr>
          <w:rFonts w:ascii="Calibri" w:hAnsi="Calibri" w:cs="Calibri"/>
          <w:b/>
          <w:bCs/>
          <w:color w:val="1D1F20"/>
        </w:rPr>
        <w:t xml:space="preserve"> for Families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               2606:4700:4700:</w:t>
      </w:r>
      <w:proofErr w:type="gramStart"/>
      <w:r>
        <w:rPr>
          <w:rFonts w:ascii="Calibri" w:hAnsi="Calibri" w:cs="Calibri"/>
          <w:color w:val="1D1F20"/>
        </w:rPr>
        <w:t>:1113</w:t>
      </w:r>
      <w:proofErr w:type="gramEnd"/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               2606:4700:4700:</w:t>
      </w:r>
      <w:proofErr w:type="gramStart"/>
      <w:r>
        <w:rPr>
          <w:rFonts w:ascii="Calibri" w:hAnsi="Calibri" w:cs="Calibri"/>
          <w:color w:val="1D1F20"/>
        </w:rPr>
        <w:t>:1003</w:t>
      </w:r>
      <w:proofErr w:type="gramEnd"/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 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  <w:r>
        <w:rPr>
          <w:rFonts w:ascii="Calibri" w:hAnsi="Calibri" w:cs="Calibri"/>
          <w:color w:val="1D1F20"/>
        </w:rPr>
        <w:t>10</w:t>
      </w:r>
      <w:proofErr w:type="gramStart"/>
      <w:r>
        <w:rPr>
          <w:rFonts w:ascii="Calibri" w:hAnsi="Calibri" w:cs="Calibri"/>
          <w:color w:val="1D1F20"/>
        </w:rPr>
        <w:t>)Select</w:t>
      </w:r>
      <w:proofErr w:type="gramEnd"/>
      <w:r>
        <w:rPr>
          <w:rFonts w:ascii="Calibri" w:hAnsi="Calibri" w:cs="Calibri"/>
          <w:color w:val="1D1F20"/>
        </w:rPr>
        <w:t> </w:t>
      </w:r>
      <w:r>
        <w:rPr>
          <w:rStyle w:val="Strong"/>
          <w:rFonts w:ascii="Calibri" w:hAnsi="Calibri" w:cs="Calibri"/>
          <w:b w:val="0"/>
          <w:bCs w:val="0"/>
          <w:color w:val="1D1F20"/>
        </w:rPr>
        <w:t>OK</w:t>
      </w:r>
      <w:r>
        <w:rPr>
          <w:rFonts w:ascii="Calibri" w:hAnsi="Calibri" w:cs="Calibri"/>
          <w:color w:val="1D1F20"/>
        </w:rPr>
        <w:t>.</w:t>
      </w: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</w:p>
    <w:p w:rsidR="009F7351" w:rsidRDefault="009F7351" w:rsidP="009F7351">
      <w:pPr>
        <w:shd w:val="clear" w:color="auto" w:fill="FFFFFF"/>
        <w:spacing w:before="100" w:beforeAutospacing="1" w:after="100" w:afterAutospacing="1"/>
      </w:pPr>
    </w:p>
    <w:p w:rsidR="009F7351" w:rsidRPr="009F7351" w:rsidRDefault="009F7351" w:rsidP="009F7351">
      <w:pPr>
        <w:shd w:val="clear" w:color="auto" w:fill="FFFFFF"/>
        <w:spacing w:before="100" w:beforeAutospacing="1" w:after="100" w:afterAutospacing="1"/>
        <w:rPr>
          <w:b/>
          <w:sz w:val="24"/>
          <w:szCs w:val="24"/>
          <w:u w:val="single"/>
        </w:rPr>
      </w:pPr>
      <w:r w:rsidRPr="009F7351">
        <w:rPr>
          <w:b/>
          <w:sz w:val="24"/>
          <w:szCs w:val="24"/>
          <w:u w:val="single"/>
        </w:rPr>
        <w:t xml:space="preserve">If it still doesn’t work, </w:t>
      </w:r>
    </w:p>
    <w:p w:rsidR="009F7351" w:rsidRDefault="009F7351" w:rsidP="009F7351">
      <w:pPr>
        <w:spacing w:before="100" w:beforeAutospacing="1" w:after="100" w:afterAutospacing="1"/>
      </w:pPr>
      <w:r>
        <w:rPr>
          <w:rFonts w:ascii="Calibri" w:hAnsi="Calibri" w:cs="Calibri"/>
        </w:rPr>
        <w:t>Please check follow the instruction below and send me a screenshot of the result page so the team can check if it was configured correctly?</w:t>
      </w:r>
    </w:p>
    <w:p w:rsidR="009F7351" w:rsidRDefault="009F7351" w:rsidP="009F7351">
      <w:pPr>
        <w:pStyle w:val="m1711193253804870911msolistparagraph"/>
      </w:pPr>
      <w:r>
        <w:rPr>
          <w:rFonts w:ascii="Calibri" w:hAnsi="Calibri" w:cs="Calibri"/>
          <w:sz w:val="22"/>
          <w:szCs w:val="22"/>
        </w:rPr>
        <w:t>1)</w:t>
      </w:r>
      <w:r>
        <w:rPr>
          <w:sz w:val="14"/>
          <w:szCs w:val="14"/>
        </w:rPr>
        <w:t xml:space="preserve">      </w:t>
      </w:r>
      <w:r>
        <w:rPr>
          <w:rFonts w:ascii="Calibri" w:hAnsi="Calibri" w:cs="Calibri"/>
          <w:sz w:val="22"/>
          <w:szCs w:val="22"/>
        </w:rPr>
        <w:t>Please type command on your search tab on your device as below and click on “Command Prompt”</w:t>
      </w:r>
    </w:p>
    <w:p w:rsidR="009F7351" w:rsidRDefault="009F7351" w:rsidP="009F7351">
      <w:pPr>
        <w:spacing w:before="100" w:beforeAutospacing="1" w:after="100" w:afterAutospacing="1"/>
      </w:pPr>
      <w:r>
        <w:rPr>
          <w:rFonts w:ascii="Calibri" w:hAnsi="Calibri" w:cs="Calibri"/>
        </w:rPr>
        <w:t> </w:t>
      </w:r>
    </w:p>
    <w:p w:rsidR="009F7351" w:rsidRDefault="009F7351" w:rsidP="009F7351">
      <w:pPr>
        <w:spacing w:before="100" w:beforeAutospacing="1" w:after="100" w:afterAutospacing="1"/>
      </w:pPr>
      <w:r>
        <w:rPr>
          <w:rFonts w:ascii="Calibri" w:hAnsi="Calibri" w:cs="Calibri"/>
          <w:noProof/>
          <w:lang w:eastAsia="en-GB"/>
        </w:rPr>
        <w:lastRenderedPageBreak/>
        <w:drawing>
          <wp:inline distT="0" distB="0" distL="0" distR="0" wp14:anchorId="324C8CFC" wp14:editId="3DC9653B">
            <wp:extent cx="2486025" cy="3876675"/>
            <wp:effectExtent l="0" t="0" r="9525" b="9525"/>
            <wp:docPr id="5" name="Picture 5" descr="cid:image001.jpg@01D8E923.D0136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711193253804870911Picture 1" descr="cid:image001.jpg@01D8E923.D01369D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351" w:rsidRDefault="009F7351" w:rsidP="009F7351">
      <w:pPr>
        <w:spacing w:before="100" w:beforeAutospacing="1" w:after="100" w:afterAutospacing="1"/>
      </w:pPr>
      <w:r>
        <w:rPr>
          <w:rFonts w:ascii="Calibri" w:hAnsi="Calibri" w:cs="Calibri"/>
        </w:rPr>
        <w:t> </w:t>
      </w:r>
    </w:p>
    <w:p w:rsidR="009F7351" w:rsidRDefault="009F7351" w:rsidP="009F7351">
      <w:pPr>
        <w:pStyle w:val="m1711193253804870911msolistparagraph"/>
      </w:pPr>
      <w:r>
        <w:rPr>
          <w:rFonts w:ascii="Calibri" w:hAnsi="Calibri" w:cs="Calibri"/>
          <w:sz w:val="22"/>
          <w:szCs w:val="22"/>
        </w:rPr>
        <w:t>2)</w:t>
      </w:r>
      <w:r>
        <w:rPr>
          <w:sz w:val="14"/>
          <w:szCs w:val="14"/>
        </w:rPr>
        <w:t xml:space="preserve">      </w:t>
      </w:r>
      <w:r>
        <w:rPr>
          <w:rFonts w:ascii="Calibri" w:hAnsi="Calibri" w:cs="Calibri"/>
          <w:sz w:val="22"/>
          <w:szCs w:val="22"/>
        </w:rPr>
        <w:t xml:space="preserve">Copy paste this </w:t>
      </w:r>
      <w:proofErr w:type="spellStart"/>
      <w:r>
        <w:rPr>
          <w:rFonts w:ascii="Calibri" w:hAnsi="Calibri" w:cs="Calibri"/>
          <w:sz w:val="22"/>
          <w:szCs w:val="22"/>
        </w:rPr>
        <w:t>nslookup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hyperlink r:id="rId23" w:tgtFrame="_blank" w:history="1">
        <w:r>
          <w:rPr>
            <w:rStyle w:val="Hyperlink"/>
            <w:rFonts w:ascii="Calibri" w:hAnsi="Calibri" w:cs="Calibri"/>
            <w:sz w:val="22"/>
            <w:szCs w:val="22"/>
          </w:rPr>
          <w:t>cdns3.gigya.com</w:t>
        </w:r>
      </w:hyperlink>
      <w:r>
        <w:rPr>
          <w:rFonts w:ascii="Calibri" w:hAnsi="Calibri" w:cs="Calibri"/>
          <w:sz w:val="22"/>
          <w:szCs w:val="22"/>
        </w:rPr>
        <w:t xml:space="preserve"> and hit enter as below</w:t>
      </w:r>
    </w:p>
    <w:p w:rsidR="009F7351" w:rsidRDefault="009F7351" w:rsidP="009F7351">
      <w:pPr>
        <w:spacing w:before="100" w:beforeAutospacing="1" w:after="100" w:afterAutospacing="1"/>
      </w:pPr>
      <w:r>
        <w:rPr>
          <w:rFonts w:ascii="Calibri" w:hAnsi="Calibri" w:cs="Calibri"/>
        </w:rPr>
        <w:t> </w:t>
      </w:r>
      <w:r w:rsidRPr="009572BA">
        <w:rPr>
          <w:rFonts w:ascii="Calibri" w:hAnsi="Calibri" w:cs="Calibri"/>
          <w:noProof/>
          <w:lang w:eastAsia="en-GB"/>
        </w:rPr>
        <w:drawing>
          <wp:inline distT="0" distB="0" distL="0" distR="0" wp14:anchorId="723D5F6C" wp14:editId="3782AE04">
            <wp:extent cx="5731510" cy="2986405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351" w:rsidRDefault="009F7351" w:rsidP="009F7351">
      <w:pPr>
        <w:spacing w:before="100" w:beforeAutospacing="1" w:after="100" w:afterAutospacing="1"/>
      </w:pPr>
    </w:p>
    <w:p w:rsidR="009F7351" w:rsidRDefault="009F7351" w:rsidP="009F7351">
      <w:pPr>
        <w:spacing w:before="100" w:beforeAutospacing="1" w:after="100" w:afterAutospacing="1"/>
      </w:pPr>
      <w:r>
        <w:rPr>
          <w:rFonts w:ascii="Calibri" w:hAnsi="Calibri" w:cs="Calibri"/>
        </w:rPr>
        <w:t> </w:t>
      </w:r>
    </w:p>
    <w:p w:rsidR="009F7351" w:rsidRDefault="009F7351" w:rsidP="009F7351">
      <w:pPr>
        <w:spacing w:before="100" w:beforeAutospacing="1" w:after="100" w:afterAutospacing="1"/>
      </w:pPr>
      <w:proofErr w:type="gramStart"/>
      <w:r>
        <w:rPr>
          <w:rFonts w:ascii="Calibri" w:hAnsi="Calibri" w:cs="Calibri"/>
        </w:rPr>
        <w:lastRenderedPageBreak/>
        <w:t>3)It</w:t>
      </w:r>
      <w:proofErr w:type="gramEnd"/>
      <w:r>
        <w:rPr>
          <w:rFonts w:ascii="Calibri" w:hAnsi="Calibri" w:cs="Calibri"/>
        </w:rPr>
        <w:t xml:space="preserve"> should return a result like the one from our  device below. We will need a screenshot from this result page to be able to check.</w:t>
      </w:r>
    </w:p>
    <w:p w:rsidR="009F7351" w:rsidRDefault="009F7351" w:rsidP="009F7351">
      <w:pPr>
        <w:spacing w:before="100" w:beforeAutospacing="1" w:after="100" w:afterAutospacing="1"/>
      </w:pPr>
      <w:r>
        <w:rPr>
          <w:rFonts w:ascii="Calibri" w:hAnsi="Calibri" w:cs="Calibri"/>
        </w:rPr>
        <w:t> </w:t>
      </w:r>
    </w:p>
    <w:p w:rsidR="009F7351" w:rsidRDefault="009F7351" w:rsidP="009F7351">
      <w:pPr>
        <w:spacing w:before="100" w:beforeAutospacing="1" w:after="100" w:afterAutospacing="1"/>
      </w:pPr>
      <w:r w:rsidRPr="009572BA">
        <w:rPr>
          <w:noProof/>
          <w:lang w:eastAsia="en-GB"/>
        </w:rPr>
        <w:drawing>
          <wp:inline distT="0" distB="0" distL="0" distR="0" wp14:anchorId="2B5AABFE" wp14:editId="5084EF43">
            <wp:extent cx="5731510" cy="30143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351" w:rsidRDefault="009F7351" w:rsidP="009F7351">
      <w:pPr>
        <w:spacing w:before="100" w:beforeAutospacing="1" w:after="100" w:afterAutospacing="1"/>
      </w:pPr>
      <w:r>
        <w:rPr>
          <w:rFonts w:ascii="Calibri" w:hAnsi="Calibri" w:cs="Calibri"/>
        </w:rPr>
        <w:t> </w:t>
      </w:r>
    </w:p>
    <w:p w:rsidR="009F7351" w:rsidRDefault="009F7351"/>
    <w:sectPr w:rsidR="009F7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2144B"/>
    <w:multiLevelType w:val="multilevel"/>
    <w:tmpl w:val="D3FE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51"/>
    <w:rsid w:val="007536DE"/>
    <w:rsid w:val="009B64C3"/>
    <w:rsid w:val="009F7351"/>
    <w:rsid w:val="00B3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C5899-C133-4133-9A3E-6FA80E27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35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9F735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351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F7351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9F73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3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F7351"/>
    <w:rPr>
      <w:b/>
      <w:bCs/>
    </w:rPr>
  </w:style>
  <w:style w:type="paragraph" w:customStyle="1" w:styleId="m1711193253804870911msolistparagraph">
    <w:name w:val="m_1711193253804870911msolistparagraph"/>
    <w:basedOn w:val="Normal"/>
    <w:uiPriority w:val="99"/>
    <w:rsid w:val="009F7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eu.mimecast.com/s/S_soCN9DDH6227VurxAnr?domain=developers.cloudflare.com" TargetMode="External"/><Relationship Id="rId13" Type="http://schemas.openxmlformats.org/officeDocument/2006/relationships/hyperlink" Target="https://protect-eu.mimecast.com/s/8hxLC6RooTWnnzVuknxas?domain=1.1.1.2" TargetMode="External"/><Relationship Id="rId18" Type="http://schemas.openxmlformats.org/officeDocument/2006/relationships/hyperlink" Target="https://protect-eu.mimecast.com/s/2_yFCMQDDfJQQXxhWIayh?domain=1.1.1.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protect-eu.mimecast.com/s/2_yFCMQDDfJQQXxhWIayh?domain=1.1.1.1" TargetMode="External"/><Relationship Id="rId12" Type="http://schemas.openxmlformats.org/officeDocument/2006/relationships/hyperlink" Target="https://protect-eu.mimecast.com/s/2_yFCMQDDfJQQXxhWIayh?domain=1.1.1.1" TargetMode="External"/><Relationship Id="rId17" Type="http://schemas.openxmlformats.org/officeDocument/2006/relationships/hyperlink" Target="https://protect-eu.mimecast.com/s/6cj7C9Q66fO55QRuYoPEV?domain=1.0.0.3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protect-eu.mimecast.com/s/51p9C8688hk771OIWueim?domain=1.1.1.3" TargetMode="External"/><Relationship Id="rId20" Type="http://schemas.openxmlformats.org/officeDocument/2006/relationships/hyperlink" Target="https://protect-eu.mimecast.com/s/2_yFCMQDDfJQQXxhWIayh?domain=1.1.1.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kCfhq-XGVxM" TargetMode="External"/><Relationship Id="rId11" Type="http://schemas.openxmlformats.org/officeDocument/2006/relationships/hyperlink" Target="https://protect-eu.mimecast.com/s/ZZAlC59nnHlVVEgFL5Bbb?domain=1.0.0.1" TargetMode="External"/><Relationship Id="rId24" Type="http://schemas.openxmlformats.org/officeDocument/2006/relationships/image" Target="media/image2.png"/><Relationship Id="rId5" Type="http://schemas.openxmlformats.org/officeDocument/2006/relationships/hyperlink" Target="https://protect-eu.mimecast.com/s/TvqACKZXXu1jjO8FvDvzP?domain=developers.cloudflare.com/" TargetMode="External"/><Relationship Id="rId15" Type="http://schemas.openxmlformats.org/officeDocument/2006/relationships/hyperlink" Target="https://protect-eu.mimecast.com/s/2_yFCMQDDfJQQXxhWIayh?domain=1.1.1.1" TargetMode="External"/><Relationship Id="rId23" Type="http://schemas.openxmlformats.org/officeDocument/2006/relationships/hyperlink" Target="https://protect-eu.mimecast.com/s/zW4zC4RmmT8ppgYIDIOd8?domain=cdns3.gigya.com" TargetMode="External"/><Relationship Id="rId10" Type="http://schemas.openxmlformats.org/officeDocument/2006/relationships/hyperlink" Target="https://protect-eu.mimecast.com/s/2_yFCMQDDfJQQXxhWIayh?domain=1.1.1.1" TargetMode="External"/><Relationship Id="rId19" Type="http://schemas.openxmlformats.org/officeDocument/2006/relationships/hyperlink" Target="https://protect-eu.mimecast.com/s/2_yFCMQDDfJQQXxhWIayh?domain=1.1.1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-eu.mimecast.com/s/2_yFCMQDDfJQQXxhWIayh?domain=1.1.1.1" TargetMode="External"/><Relationship Id="rId14" Type="http://schemas.openxmlformats.org/officeDocument/2006/relationships/hyperlink" Target="https://protect-eu.mimecast.com/s/vrmwC7L88sROOlEclbv1Z?domain=1.0.0.2" TargetMode="External"/><Relationship Id="rId22" Type="http://schemas.openxmlformats.org/officeDocument/2006/relationships/image" Target="cid:image001.jpg@01D8E923.D01369D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558</Words>
  <Characters>3181</Characters>
  <Application>Microsoft Office Word</Application>
  <DocSecurity>0</DocSecurity>
  <Lines>26</Lines>
  <Paragraphs>7</Paragraphs>
  <ScaleCrop>false</ScaleCrop>
  <Company>Cambridge University Press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Knapton</dc:creator>
  <cp:keywords/>
  <dc:description/>
  <cp:lastModifiedBy>Elif Knapton</cp:lastModifiedBy>
  <cp:revision>3</cp:revision>
  <dcterms:created xsi:type="dcterms:W3CDTF">2022-10-27T08:52:00Z</dcterms:created>
  <dcterms:modified xsi:type="dcterms:W3CDTF">2022-10-27T09:58:00Z</dcterms:modified>
</cp:coreProperties>
</file>